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1"/>
        </w:rPr>
        <w:t xml:space="preserve">אוואל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ערבות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אוואל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לתשלום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עושי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הערבים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וחתימתם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חתימה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20" w:before="12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20" w:before="120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אימות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עו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"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ד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עורך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החתומים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שזיהו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לפניי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בתעודת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שהזהרתיהם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צפויים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לעונשים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הקבועים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יעשו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אישרו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נכונות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הצהרתם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וחתמו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27"/>
          <w:tab w:val="center" w:leader="none" w:pos="4536"/>
        </w:tabs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                      </w:t>
      </w:r>
      <w:r w:rsidDel="00000000" w:rsidR="00000000" w:rsidRPr="00000000">
        <w:rPr>
          <w:rtl w:val="1"/>
        </w:rPr>
        <w:t xml:space="preserve">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1440" w:top="1440" w:left="1800" w:right="180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-1142999</wp:posOffset>
          </wp:positionH>
          <wp:positionV relativeFrom="paragraph">
            <wp:posOffset>-448309</wp:posOffset>
          </wp:positionV>
          <wp:extent cx="7569200" cy="1070244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07024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="360" w:lineRule="auto"/>
      <w:ind w:left="567" w:hanging="567"/>
    </w:pPr>
    <w:rPr/>
  </w:style>
  <w:style w:type="paragraph" w:styleId="Heading2">
    <w:name w:val="heading 2"/>
    <w:basedOn w:val="Normal"/>
    <w:next w:val="Normal"/>
    <w:pPr>
      <w:spacing w:after="200" w:line="360" w:lineRule="auto"/>
      <w:ind w:left="1418" w:hanging="908"/>
    </w:pPr>
    <w:rPr/>
  </w:style>
  <w:style w:type="paragraph" w:styleId="Heading3">
    <w:name w:val="heading 3"/>
    <w:basedOn w:val="Normal"/>
    <w:next w:val="Normal"/>
    <w:pPr>
      <w:spacing w:after="200" w:line="360" w:lineRule="auto"/>
      <w:ind w:left="2268" w:hanging="906.9999999999999"/>
    </w:pPr>
    <w:rPr/>
  </w:style>
  <w:style w:type="paragraph" w:styleId="Heading4">
    <w:name w:val="heading 4"/>
    <w:basedOn w:val="Normal"/>
    <w:next w:val="Normal"/>
    <w:pPr>
      <w:spacing w:after="200" w:line="360" w:lineRule="auto"/>
      <w:ind w:left="3402" w:hanging="1191"/>
    </w:pPr>
    <w:rPr/>
  </w:style>
  <w:style w:type="paragraph" w:styleId="Heading5">
    <w:name w:val="heading 5"/>
    <w:basedOn w:val="Normal"/>
    <w:next w:val="Normal"/>
    <w:pPr>
      <w:ind w:left="2835" w:hanging="566.9999999999999"/>
    </w:pPr>
    <w:rPr/>
  </w:style>
  <w:style w:type="paragraph" w:styleId="Heading6">
    <w:name w:val="heading 6"/>
    <w:basedOn w:val="Normal"/>
    <w:next w:val="Normal"/>
    <w:pPr>
      <w:ind w:left="3402" w:hanging="566.9999999999999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